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4CEA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410A05B9" wp14:editId="388A5ECD">
            <wp:simplePos x="0" y="0"/>
            <wp:positionH relativeFrom="column">
              <wp:posOffset>-167640</wp:posOffset>
            </wp:positionH>
            <wp:positionV relativeFrom="paragraph">
              <wp:posOffset>-91440</wp:posOffset>
            </wp:positionV>
            <wp:extent cx="685165" cy="671195"/>
            <wp:effectExtent l="0" t="0" r="635" b="0"/>
            <wp:wrapSquare wrapText="bothSides"/>
            <wp:docPr id="3" name="Картина 1" descr="Картина, която съдържа скица, рисунка, илюстрация, изкуство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1" descr="Картина, която съдържа скица, рисунка, илюстрация, изкуство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Средно училище ”Св.</w:t>
      </w:r>
      <w:r w:rsidRPr="004C3A3B">
        <w:rPr>
          <w:rFonts w:ascii="Times New Roman" w:eastAsia="Times New Roman" w:hAnsi="Times New Roman" w:cs="Times New Roman"/>
          <w:b/>
          <w:kern w:val="0"/>
          <w:lang w:val="ru-RU" w:eastAsia="bg-BG"/>
          <w14:ligatures w14:val="none"/>
        </w:rPr>
        <w:t xml:space="preserve"> </w:t>
      </w:r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св.</w:t>
      </w:r>
      <w:r w:rsidRPr="004C3A3B">
        <w:rPr>
          <w:rFonts w:ascii="Times New Roman" w:eastAsia="Times New Roman" w:hAnsi="Times New Roman" w:cs="Times New Roman"/>
          <w:b/>
          <w:kern w:val="0"/>
          <w:lang w:val="ru-RU" w:eastAsia="bg-BG"/>
          <w14:ligatures w14:val="none"/>
        </w:rPr>
        <w:t xml:space="preserve"> </w:t>
      </w:r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Кирил и Методий”</w:t>
      </w:r>
      <w:r w:rsidRPr="004C3A3B">
        <w:rPr>
          <w:rFonts w:ascii="Times New Roman" w:eastAsia="Times New Roman" w:hAnsi="Times New Roman" w:cs="Times New Roman"/>
          <w:b/>
          <w:kern w:val="0"/>
          <w:lang w:val="ru-RU" w:eastAsia="bg-BG"/>
          <w14:ligatures w14:val="none"/>
        </w:rPr>
        <w:t xml:space="preserve"> </w:t>
      </w:r>
      <w:proofErr w:type="spellStart"/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гр.Златарица</w:t>
      </w:r>
      <w:proofErr w:type="spellEnd"/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, </w:t>
      </w:r>
      <w:proofErr w:type="spellStart"/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обл.В.Търново</w:t>
      </w:r>
      <w:proofErr w:type="spellEnd"/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,</w:t>
      </w:r>
    </w:p>
    <w:p w14:paraId="5F02A0EC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bg-BG"/>
          <w14:ligatures w14:val="none"/>
        </w:rPr>
      </w:pPr>
      <w:proofErr w:type="spellStart"/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ул</w:t>
      </w:r>
      <w:proofErr w:type="spellEnd"/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.”Димитър Палев”№3-5, </w:t>
      </w:r>
      <w:r w:rsidRPr="004C3A3B">
        <w:rPr>
          <w:rFonts w:ascii="Times New Roman" w:eastAsia="Times New Roman" w:hAnsi="Times New Roman" w:cs="Times New Roman"/>
          <w:b/>
          <w:color w:val="000000"/>
          <w:kern w:val="0"/>
          <w:lang w:eastAsia="bg-BG"/>
          <w14:ligatures w14:val="none"/>
        </w:rPr>
        <w:t>тел:0618/98659</w:t>
      </w:r>
      <w:r w:rsidRPr="004C3A3B">
        <w:rPr>
          <w:rFonts w:ascii="Times New Roman" w:eastAsia="Times New Roman" w:hAnsi="Times New Roman" w:cs="Times New Roman"/>
          <w:b/>
          <w:color w:val="000000"/>
          <w:kern w:val="0"/>
          <w:lang w:val="ru-RU" w:eastAsia="bg-BG"/>
          <w14:ligatures w14:val="none"/>
        </w:rPr>
        <w:t>,</w:t>
      </w:r>
      <w:r w:rsidRPr="004C3A3B">
        <w:rPr>
          <w:rFonts w:ascii="Times New Roman" w:eastAsia="Times New Roman" w:hAnsi="Times New Roman" w:cs="Times New Roman"/>
          <w:b/>
          <w:color w:val="000000"/>
          <w:kern w:val="0"/>
          <w:lang w:eastAsia="bg-BG"/>
          <w14:ligatures w14:val="none"/>
        </w:rPr>
        <w:t xml:space="preserve"> GSM-0884190475</w:t>
      </w:r>
      <w:r w:rsidRPr="004C3A3B">
        <w:rPr>
          <w:rFonts w:ascii="Times New Roman" w:eastAsia="Times New Roman" w:hAnsi="Times New Roman" w:cs="Times New Roman"/>
          <w:b/>
          <w:color w:val="000000"/>
          <w:kern w:val="0"/>
          <w:lang w:val="ru-RU" w:eastAsia="bg-BG"/>
          <w14:ligatures w14:val="none"/>
        </w:rPr>
        <w:t>,</w:t>
      </w:r>
    </w:p>
    <w:p w14:paraId="02E45781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  <w:t>E</w:t>
      </w:r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-</w:t>
      </w:r>
      <w:r w:rsidRPr="004C3A3B"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  <w:t>mail</w:t>
      </w:r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:</w:t>
      </w:r>
      <w:proofErr w:type="spellStart"/>
      <w:r w:rsidRPr="004C3A3B"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  <w:t>souzlatarica</w:t>
      </w:r>
      <w:proofErr w:type="spellEnd"/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@</w:t>
      </w:r>
      <w:r w:rsidRPr="004C3A3B"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  <w:t>mail</w:t>
      </w:r>
      <w:r w:rsidRPr="004C3A3B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.</w:t>
      </w:r>
      <w:proofErr w:type="spellStart"/>
      <w:r w:rsidRPr="004C3A3B"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  <w:t>bg</w:t>
      </w:r>
      <w:proofErr w:type="spellEnd"/>
      <w:r w:rsidRPr="004C3A3B">
        <w:rPr>
          <w:rFonts w:ascii="Times New Roman" w:eastAsia="Times New Roman" w:hAnsi="Times New Roman" w:cs="Times New Roman"/>
          <w:b/>
          <w:kern w:val="0"/>
          <w:lang w:val="ru-RU" w:eastAsia="bg-BG"/>
          <w14:ligatures w14:val="none"/>
        </w:rPr>
        <w:t xml:space="preserve"> , </w:t>
      </w:r>
      <w:hyperlink r:id="rId7" w:history="1">
        <w:r w:rsidRPr="004C3A3B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eastAsia="bg-BG"/>
            <w14:ligatures w14:val="none"/>
          </w:rPr>
          <w:t>www</w:t>
        </w:r>
        <w:r w:rsidRPr="004C3A3B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val="ru-RU" w:eastAsia="bg-BG"/>
            <w14:ligatures w14:val="none"/>
          </w:rPr>
          <w:t>.</w:t>
        </w:r>
        <w:r w:rsidRPr="004C3A3B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eastAsia="bg-BG"/>
            <w14:ligatures w14:val="none"/>
          </w:rPr>
          <w:t>bgschool</w:t>
        </w:r>
        <w:r w:rsidRPr="004C3A3B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val="ru-RU" w:eastAsia="bg-BG"/>
            <w14:ligatures w14:val="none"/>
          </w:rPr>
          <w:t>.</w:t>
        </w:r>
        <w:proofErr w:type="spellStart"/>
        <w:r w:rsidRPr="004C3A3B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eastAsia="bg-BG"/>
            <w14:ligatures w14:val="none"/>
          </w:rPr>
          <w:t>net</w:t>
        </w:r>
        <w:proofErr w:type="spellEnd"/>
      </w:hyperlink>
    </w:p>
    <w:p w14:paraId="0CFD9435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</w:p>
    <w:p w14:paraId="772B6C67" w14:textId="77777777" w:rsidR="004C3A3B" w:rsidRPr="004C3A3B" w:rsidRDefault="004C3A3B" w:rsidP="004C3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</w:p>
    <w:p w14:paraId="57EA9043" w14:textId="77777777" w:rsidR="004C3A3B" w:rsidRPr="004C3A3B" w:rsidRDefault="004C3A3B" w:rsidP="004C3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</w:p>
    <w:p w14:paraId="5CAD37C6" w14:textId="77777777" w:rsidR="004C3A3B" w:rsidRPr="004C3A3B" w:rsidRDefault="004C3A3B" w:rsidP="004C3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  <w:proofErr w:type="spellStart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Утвърждавам</w:t>
      </w:r>
      <w:proofErr w:type="spellEnd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:</w:t>
      </w:r>
    </w:p>
    <w:p w14:paraId="7C41942C" w14:textId="77777777" w:rsidR="004C3A3B" w:rsidRPr="004C3A3B" w:rsidRDefault="004C3A3B" w:rsidP="004C3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Христина </w:t>
      </w:r>
      <w:proofErr w:type="spellStart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Ганчева</w:t>
      </w:r>
      <w:proofErr w:type="spellEnd"/>
    </w:p>
    <w:p w14:paraId="7ADE55BD" w14:textId="77777777" w:rsidR="004C3A3B" w:rsidRPr="004C3A3B" w:rsidRDefault="004C3A3B" w:rsidP="004C3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</w:p>
    <w:p w14:paraId="3E8C3A4F" w14:textId="77777777" w:rsidR="004C3A3B" w:rsidRPr="004C3A3B" w:rsidRDefault="004C3A3B" w:rsidP="004C3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</w:p>
    <w:p w14:paraId="24A5ABE9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ГОДИШЕН ПЛАН</w:t>
      </w:r>
    </w:p>
    <w:p w14:paraId="02C0E0DD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3C7F423F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 квалификационните дейности </w:t>
      </w:r>
    </w:p>
    <w:p w14:paraId="791D3B0F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в СУ „Св. св. Кирил и Методий” град Златарица </w:t>
      </w:r>
    </w:p>
    <w:p w14:paraId="716FACED" w14:textId="0F23CD06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 учебната 202</w:t>
      </w:r>
      <w:r w:rsidR="0021378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/ 202</w:t>
      </w:r>
      <w:r w:rsidR="0021378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година</w:t>
      </w:r>
    </w:p>
    <w:p w14:paraId="6854952C" w14:textId="77777777" w:rsidR="000457E1" w:rsidRPr="00A60BAF" w:rsidRDefault="000457E1" w:rsidP="000457E1">
      <w:pPr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</w:rPr>
      </w:pPr>
      <w:r w:rsidRPr="00A60BAF">
        <w:rPr>
          <w:rFonts w:ascii="Times New Roman" w:hAnsi="Times New Roman" w:cs="Times New Roman"/>
          <w:bCs/>
          <w:i/>
          <w:lang w:val="en-US"/>
        </w:rPr>
        <w:t>(</w:t>
      </w:r>
      <w:r w:rsidRPr="00A60BAF">
        <w:rPr>
          <w:rFonts w:ascii="Times New Roman" w:hAnsi="Times New Roman" w:cs="Times New Roman"/>
          <w:bCs/>
          <w:i/>
        </w:rPr>
        <w:t xml:space="preserve">Приет с решение на </w:t>
      </w:r>
      <w:r>
        <w:rPr>
          <w:rFonts w:ascii="Times New Roman" w:hAnsi="Times New Roman" w:cs="Times New Roman"/>
          <w:bCs/>
          <w:i/>
        </w:rPr>
        <w:t>ПС №11 от 1</w:t>
      </w:r>
      <w:r>
        <w:rPr>
          <w:rFonts w:ascii="Times New Roman" w:hAnsi="Times New Roman" w:cs="Times New Roman"/>
          <w:bCs/>
          <w:i/>
          <w:lang w:val="en-US"/>
        </w:rPr>
        <w:t>0</w:t>
      </w:r>
      <w:r>
        <w:rPr>
          <w:rFonts w:ascii="Times New Roman" w:hAnsi="Times New Roman" w:cs="Times New Roman"/>
          <w:bCs/>
          <w:i/>
        </w:rPr>
        <w:t>.09.2024</w:t>
      </w:r>
      <w:r w:rsidRPr="00A60BA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A60BAF">
        <w:rPr>
          <w:rFonts w:ascii="Times New Roman" w:hAnsi="Times New Roman" w:cs="Times New Roman"/>
          <w:bCs/>
          <w:i/>
        </w:rPr>
        <w:t>год</w:t>
      </w:r>
      <w:proofErr w:type="spellEnd"/>
      <w:r w:rsidRPr="00A60BAF">
        <w:rPr>
          <w:rFonts w:ascii="Times New Roman" w:hAnsi="Times New Roman" w:cs="Times New Roman"/>
          <w:bCs/>
          <w:i/>
        </w:rPr>
        <w:t xml:space="preserve"> и утвърден със заповед на </w:t>
      </w:r>
    </w:p>
    <w:p w14:paraId="0FEB9C1E" w14:textId="2ACBE201" w:rsidR="000457E1" w:rsidRPr="00A60BAF" w:rsidRDefault="000457E1" w:rsidP="000457E1">
      <w:pPr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директора РД 09- </w:t>
      </w:r>
      <w:r>
        <w:rPr>
          <w:rFonts w:ascii="Times New Roman" w:hAnsi="Times New Roman" w:cs="Times New Roman"/>
          <w:bCs/>
          <w:i/>
        </w:rPr>
        <w:t>1278</w:t>
      </w:r>
      <w:bookmarkStart w:id="0" w:name="_GoBack"/>
      <w:bookmarkEnd w:id="0"/>
      <w:r w:rsidRPr="00A60BAF">
        <w:rPr>
          <w:rFonts w:ascii="Times New Roman" w:hAnsi="Times New Roman" w:cs="Times New Roman"/>
          <w:bCs/>
          <w:i/>
        </w:rPr>
        <w:t xml:space="preserve"> /1</w:t>
      </w:r>
      <w:r>
        <w:rPr>
          <w:rFonts w:ascii="Times New Roman" w:hAnsi="Times New Roman" w:cs="Times New Roman"/>
          <w:bCs/>
          <w:i/>
          <w:lang w:val="en-US"/>
        </w:rPr>
        <w:t>1</w:t>
      </w:r>
      <w:r>
        <w:rPr>
          <w:rFonts w:ascii="Times New Roman" w:hAnsi="Times New Roman" w:cs="Times New Roman"/>
          <w:bCs/>
          <w:i/>
        </w:rPr>
        <w:t>.09.2024</w:t>
      </w:r>
      <w:r w:rsidRPr="00A60BAF">
        <w:rPr>
          <w:rFonts w:ascii="Times New Roman" w:hAnsi="Times New Roman" w:cs="Times New Roman"/>
          <w:bCs/>
          <w:i/>
        </w:rPr>
        <w:t xml:space="preserve"> год.</w:t>
      </w:r>
      <w:r w:rsidRPr="00A60BAF">
        <w:rPr>
          <w:rFonts w:ascii="Times New Roman" w:hAnsi="Times New Roman" w:cs="Times New Roman"/>
          <w:bCs/>
          <w:i/>
          <w:lang w:val="en-US"/>
        </w:rPr>
        <w:t>)</w:t>
      </w:r>
    </w:p>
    <w:p w14:paraId="5CD0EA49" w14:textId="77777777" w:rsidR="000457E1" w:rsidRPr="00E51789" w:rsidRDefault="000457E1" w:rsidP="000457E1">
      <w:pPr>
        <w:ind w:firstLine="360"/>
        <w:jc w:val="center"/>
        <w:rPr>
          <w:rFonts w:ascii="Times New Roman" w:hAnsi="Times New Roman" w:cs="Times New Roman"/>
          <w:lang w:val="ru-RU"/>
        </w:rPr>
      </w:pPr>
    </w:p>
    <w:p w14:paraId="6449F150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3BB7597" w14:textId="77777777" w:rsidR="004C3A3B" w:rsidRPr="004C3A3B" w:rsidRDefault="004C3A3B" w:rsidP="004C3A3B">
      <w:pPr>
        <w:tabs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bg-BG"/>
          <w14:ligatures w14:val="none"/>
        </w:rPr>
        <w:t>I</w:t>
      </w:r>
      <w:r w:rsidRPr="004C3A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bg-BG"/>
          <w14:ligatures w14:val="none"/>
        </w:rPr>
        <w:t xml:space="preserve">. </w:t>
      </w:r>
      <w:r w:rsidRPr="004C3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АНАЛИЗ НА КВАЛИФИКАЦИОННАТА ДЕЙНОСТ В ОБРАЗОВАТЕЛНАТА ИНСТИТУЦИЯ. ОПРЕДЕЛЕНИ ДЕФИЦИТИ ОТ КВАЛИФИКАЦИЯ НА ПЕДАГОГИЧЕСКИТЕ СПЕЦИАЛИСТИ.</w:t>
      </w:r>
    </w:p>
    <w:p w14:paraId="499AC812" w14:textId="77777777" w:rsidR="004C3A3B" w:rsidRPr="004C3A3B" w:rsidRDefault="004C3A3B" w:rsidP="004C3A3B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 </w:t>
      </w:r>
    </w:p>
    <w:p w14:paraId="51FA2671" w14:textId="00F7F107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 Организиране на квалификационни форми за формиране на професионални компетентности на училищно ниво – изработен и реализиран беше училищен план за квалификацията на педагогическите кадри</w:t>
      </w:r>
      <w:r w:rsidR="00CA7BF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съобразен с нуждите на училището.</w:t>
      </w:r>
    </w:p>
    <w:p w14:paraId="04A196F8" w14:textId="77777777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Включени бяха квалификационните дейности, като неотменна част в работата на създадените методически обединения в училище.</w:t>
      </w:r>
    </w:p>
    <w:p w14:paraId="46295A5F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Стимулиран беше индивидуалния стремеж на педагозите за повишаване на квалификацията им, повишаване на професионалните им умения чрез участие в защита на по-висока ПКС, придобиване на квалификационни кредити и участие в различните форми на училищна и извънучилищна квалификация.</w:t>
      </w:r>
    </w:p>
    <w:p w14:paraId="3B7CC3C8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2. Най-ефективни бяха: </w:t>
      </w:r>
    </w:p>
    <w:p w14:paraId="3C6F9E42" w14:textId="77777777" w:rsidR="004C3A3B" w:rsidRPr="004C3A3B" w:rsidRDefault="004C3A3B" w:rsidP="004C3A3B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-   Квалификационните форми организирани от методическите обединения в училище.</w:t>
      </w:r>
    </w:p>
    <w:p w14:paraId="21171236" w14:textId="77777777" w:rsidR="004C3A3B" w:rsidRPr="004C3A3B" w:rsidRDefault="004C3A3B" w:rsidP="004C3A3B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-   Реализирането на училищния план за квалификационните дейности.</w:t>
      </w:r>
    </w:p>
    <w:p w14:paraId="0D2258FE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-   Самостоятелните квалификационни дейности по инициатива на педагозите.</w:t>
      </w:r>
    </w:p>
    <w:p w14:paraId="79BCC4AA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9D19708" w14:textId="7CBCF3B8" w:rsidR="004C3A3B" w:rsidRPr="004C3A3B" w:rsidRDefault="004C3A3B" w:rsidP="004C3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Сведения за участия в курсове, обучения, семинари, практики, обмяна на опит и др. през  учебната 202</w:t>
      </w:r>
      <w:r w:rsidR="004811C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/20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2</w:t>
      </w:r>
      <w:r w:rsidR="004811C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година на педагозите от 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СУ «Св. св. </w:t>
      </w:r>
      <w:proofErr w:type="spellStart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Кирил</w:t>
      </w:r>
      <w:proofErr w:type="spellEnd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и </w:t>
      </w:r>
      <w:proofErr w:type="spellStart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Методий</w:t>
      </w:r>
      <w:proofErr w:type="spellEnd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» - град </w:t>
      </w:r>
      <w:proofErr w:type="spellStart"/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Златарица</w:t>
      </w:r>
      <w:proofErr w:type="spellEnd"/>
    </w:p>
    <w:p w14:paraId="589BEFB0" w14:textId="77777777" w:rsidR="004C3A3B" w:rsidRPr="004C3A3B" w:rsidRDefault="004C3A3B" w:rsidP="004C3A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2"/>
        <w:gridCol w:w="2039"/>
      </w:tblGrid>
      <w:tr w:rsidR="004C3A3B" w:rsidRPr="004C3A3B" w14:paraId="324C2FE6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0E59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Показатели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5D40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Брой </w:t>
            </w:r>
          </w:p>
        </w:tc>
      </w:tr>
      <w:tr w:rsidR="004C3A3B" w:rsidRPr="004C3A3B" w14:paraId="1376BA7A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679E" w14:textId="6A331DB8" w:rsidR="004C3A3B" w:rsidRPr="004C3A3B" w:rsidRDefault="00BA1409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редити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C56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 обучения за</w:t>
            </w:r>
            <w:r w:rsidR="00F17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целия педагогически персонал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E2CD" w14:textId="4AF67959" w:rsidR="00CA7BF6" w:rsidRPr="004C3A3B" w:rsidRDefault="00BC56A2" w:rsidP="00CA7B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  <w:tr w:rsidR="004C3A3B" w:rsidRPr="004C3A3B" w14:paraId="23644F7D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924B" w14:textId="68F9DFD8" w:rsidR="004C3A3B" w:rsidRPr="004C3A3B" w:rsidRDefault="00BC56A2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редити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от персонални 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1506" w14:textId="6480A689" w:rsidR="004C3A3B" w:rsidRPr="004C3A3B" w:rsidRDefault="00B51278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4C3A3B" w:rsidRPr="004C3A3B" w14:paraId="224CB941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2CC0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ПКС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A062" w14:textId="2B6840BF" w:rsidR="004C3A3B" w:rsidRPr="004C3A3B" w:rsidRDefault="004C3A3B" w:rsidP="001F29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 - </w:t>
            </w:r>
            <w:r w:rsidR="00B51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4C3A3B" w:rsidRPr="004C3A3B" w14:paraId="1215ED98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A6F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Степен магистър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4A86" w14:textId="6AD83307" w:rsidR="004C3A3B" w:rsidRPr="004C3A3B" w:rsidRDefault="00B51278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4C3A3B" w:rsidRPr="004C3A3B" w14:paraId="777F6B42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966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семинари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5D98" w14:textId="287ACFFB" w:rsidR="004C3A3B" w:rsidRPr="004C3A3B" w:rsidRDefault="002902BF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4C3A3B" w:rsidRPr="004C3A3B" w14:paraId="481BE584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A80D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конференции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FC47" w14:textId="278A1BC8" w:rsidR="004C3A3B" w:rsidRPr="004C3A3B" w:rsidRDefault="00AA7BB3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4C3A3B" w:rsidRPr="004C3A3B" w14:paraId="7916FA1A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DBDB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57C5" w14:textId="5BCE568F" w:rsidR="004C3A3B" w:rsidRPr="002902BF" w:rsidRDefault="002902BF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4C3A3B" w:rsidRPr="004C3A3B" w14:paraId="5DCDDE90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9F9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Работни срещи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491F" w14:textId="2676B0B4" w:rsidR="004C3A3B" w:rsidRPr="004C3A3B" w:rsidRDefault="002902BF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C3A3B" w:rsidRPr="004C3A3B" w14:paraId="5F442060" w14:textId="77777777" w:rsidTr="001F293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1769" w14:textId="77777777" w:rsidR="004C3A3B" w:rsidRPr="004C3A3B" w:rsidRDefault="004C3A3B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Учители без участие в квалификационни форми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E13F" w14:textId="0510BF55" w:rsidR="004C3A3B" w:rsidRPr="004C3A3B" w:rsidRDefault="002902BF" w:rsidP="004C3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02DA6931" w14:textId="77777777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39AF1B1" w14:textId="47AE4002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 Изводи, проблеми и препоръки:</w:t>
      </w:r>
    </w:p>
    <w:p w14:paraId="7A3705F0" w14:textId="77777777" w:rsidR="004C3A3B" w:rsidRPr="004C3A3B" w:rsidRDefault="004C3A3B" w:rsidP="004C3A3B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Изводи:</w:t>
      </w:r>
    </w:p>
    <w:p w14:paraId="2BEBC4F2" w14:textId="0C3133EB" w:rsidR="004C3A3B" w:rsidRPr="004C3A3B" w:rsidRDefault="004C3A3B" w:rsidP="004C3A3B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План</w:t>
      </w:r>
      <w:r w:rsidR="00A5780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ът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за квалификационната дейност е съобразен с нуждите на училището и констатираните квалификационни и образователни дефицити на педагозите.</w:t>
      </w:r>
    </w:p>
    <w:p w14:paraId="0EEF3C07" w14:textId="77777777" w:rsidR="004C3A3B" w:rsidRPr="004C3A3B" w:rsidRDefault="004C3A3B" w:rsidP="004C3A3B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Педагозите са инициативни и активни в стремежа си да повишат квалификацията си.</w:t>
      </w:r>
    </w:p>
    <w:p w14:paraId="0ADE904B" w14:textId="77777777" w:rsidR="004C3A3B" w:rsidRPr="004C3A3B" w:rsidRDefault="004C3A3B" w:rsidP="004C3A3B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Проблеми:</w:t>
      </w:r>
    </w:p>
    <w:p w14:paraId="71679560" w14:textId="34AA7ED2" w:rsidR="004C3A3B" w:rsidRPr="004C3A3B" w:rsidRDefault="004C3A3B" w:rsidP="00714951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Планът за квалификация на педагогическите кадри не беше изпълнен на 100% </w:t>
      </w:r>
      <w:r w:rsidR="0071495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поради </w:t>
      </w:r>
      <w:r w:rsidR="0071495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липса на достатъчно средства</w:t>
      </w:r>
      <w:r w:rsidR="00911EB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време</w:t>
      </w:r>
      <w:r w:rsidR="0071495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да се финансират всички желани от колектива квалификации. </w:t>
      </w:r>
    </w:p>
    <w:p w14:paraId="2DDA7FCF" w14:textId="77777777" w:rsidR="004C3A3B" w:rsidRPr="004C3A3B" w:rsidRDefault="004C3A3B" w:rsidP="004C3A3B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Препоръки:</w:t>
      </w:r>
    </w:p>
    <w:p w14:paraId="3265EC76" w14:textId="05156030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 новата учебна година план</w:t>
      </w:r>
      <w:r w:rsidR="0071495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ът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за квалификация да бъде съобразен с горе изброените проблеми. </w:t>
      </w:r>
    </w:p>
    <w:p w14:paraId="0B2D308E" w14:textId="481D62F0" w:rsidR="004C3A3B" w:rsidRPr="004C3A3B" w:rsidRDefault="00E3734D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а/</w:t>
      </w:r>
      <w:r w:rsidR="004C3A3B"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Да се вземат предложенията за квалификация на педагозите от методическите обединения създадени в училището. </w:t>
      </w:r>
    </w:p>
    <w:p w14:paraId="049F9CF6" w14:textId="0A7B2994" w:rsidR="00E3734D" w:rsidRDefault="00E3734D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б/  </w:t>
      </w:r>
      <w:r w:rsidR="004C3A3B"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Да се обърне по-голямо внимание на обучението на педагозите и учениците за работа </w:t>
      </w:r>
      <w:r w:rsidR="0071495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 п</w:t>
      </w:r>
      <w:r w:rsidR="00714951">
        <w:rPr>
          <w:rFonts w:ascii="Times New Roman" w:eastAsia="Times New Roman" w:hAnsi="Times New Roman" w:cs="Times New Roman"/>
          <w:kern w:val="0"/>
          <w14:ligatures w14:val="none"/>
        </w:rPr>
        <w:t xml:space="preserve">рилагане на </w:t>
      </w:r>
      <w:r w:rsidR="0071495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S</w:t>
      </w:r>
      <w:r w:rsidR="0071495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ТЕМ – подход в образованието </w:t>
      </w:r>
      <w:r w:rsidR="004C3A3B"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7426DB65" w14:textId="23B6F980" w:rsidR="004C3A3B" w:rsidRPr="004C3A3B" w:rsidRDefault="00E3734D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в/ </w:t>
      </w:r>
      <w:r w:rsidR="004C3A3B"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Организиране на квалификационни форми за формиране на професионални компетентности чрез участие в организирани от РУО форуми и обучения.</w:t>
      </w:r>
    </w:p>
    <w:p w14:paraId="11BBB498" w14:textId="28F3160F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 xml:space="preserve">Представители на училището участваха </w:t>
      </w:r>
      <w:r w:rsidR="0099030F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квалификационни форми организирани  и проведени от РУО</w:t>
      </w:r>
      <w:r w:rsidR="0099030F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други </w:t>
      </w:r>
      <w:r w:rsidR="0076454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партньори на образователните институции</w:t>
      </w:r>
      <w:r w:rsidR="00F4295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690BEB48" w14:textId="3223F8E9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Извършени бяха следните обучения</w:t>
      </w:r>
      <w:r w:rsidR="00F4295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тренинги и дискусии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:</w:t>
      </w:r>
    </w:p>
    <w:p w14:paraId="094E0E9D" w14:textId="77777777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985"/>
        <w:gridCol w:w="1986"/>
      </w:tblGrid>
      <w:tr w:rsidR="004C3A3B" w:rsidRPr="004C3A3B" w14:paraId="66FBC013" w14:textId="77777777" w:rsidTr="004C3A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4E44" w14:textId="77777777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Оценяване и анализ на входни нива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4724" w14:textId="77777777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F20F" w14:textId="77777777" w:rsid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F42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</w:t>
            </w:r>
          </w:p>
          <w:p w14:paraId="626C1202" w14:textId="03CDF66B" w:rsidR="00F42957" w:rsidRPr="004C3A3B" w:rsidRDefault="00F42957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3A3B" w:rsidRPr="004C3A3B" w14:paraId="4687F175" w14:textId="77777777" w:rsidTr="004C3A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8193" w14:textId="76EBB78F" w:rsidR="004C3A3B" w:rsidRPr="004C3A3B" w:rsidRDefault="002C56B9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Най-новите информационни технологии в процеса на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DB17" w14:textId="77777777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067" w14:textId="150AA1A0" w:rsidR="004C3A3B" w:rsidRPr="004C3A3B" w:rsidRDefault="003D56CD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</w:t>
            </w:r>
          </w:p>
        </w:tc>
      </w:tr>
      <w:tr w:rsidR="004C3A3B" w:rsidRPr="004C3A3B" w14:paraId="3A6E982C" w14:textId="77777777" w:rsidTr="004C3A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0106" w14:textId="407C8376" w:rsidR="004C3A3B" w:rsidRPr="004C3A3B" w:rsidRDefault="00926A0F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Методически проекции на учебното съдържание за прилагане на новите учебни програми по география и икономика в гимназиален етап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3620" w14:textId="2D19216D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0F2B" w14:textId="46C14D42" w:rsidR="004C3A3B" w:rsidRPr="004C3A3B" w:rsidRDefault="00926A0F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 </w:t>
            </w:r>
          </w:p>
        </w:tc>
      </w:tr>
      <w:tr w:rsidR="004C3A3B" w:rsidRPr="004C3A3B" w14:paraId="4211617A" w14:textId="77777777" w:rsidTr="004C3A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A8A0" w14:textId="0AD4B299" w:rsidR="004C3A3B" w:rsidRPr="004C3A3B" w:rsidRDefault="009D257C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Новости в обучението по български език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D765" w14:textId="43F06206" w:rsidR="004C3A3B" w:rsidRPr="009D257C" w:rsidRDefault="009D257C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0C4A" w14:textId="174D7041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учители </w:t>
            </w:r>
          </w:p>
        </w:tc>
      </w:tr>
      <w:tr w:rsidR="004C3A3B" w:rsidRPr="004C3A3B" w14:paraId="7DFB69F1" w14:textId="77777777" w:rsidTr="004C3A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30F" w14:textId="4E2285B8" w:rsidR="004C3A3B" w:rsidRPr="004C3A3B" w:rsidRDefault="00886A1A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Прилагане  на картата за функционална оценка на индивидуалните потребности</w:t>
            </w:r>
            <w:r w:rsidR="00A856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на деца със СОП и с хронични заболявания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F2D8" w14:textId="77777777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0B62" w14:textId="00110FFA" w:rsidR="004C3A3B" w:rsidRPr="004C3A3B" w:rsidRDefault="00A8568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 </w:t>
            </w:r>
          </w:p>
        </w:tc>
      </w:tr>
      <w:tr w:rsidR="004C3A3B" w:rsidRPr="004C3A3B" w14:paraId="71C42CA9" w14:textId="77777777" w:rsidTr="004C3A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3D5C" w14:textId="33C615D1" w:rsidR="004C3A3B" w:rsidRPr="004C3A3B" w:rsidRDefault="006D221C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Обучение по проекти-идеи и вдъхновени</w:t>
            </w:r>
            <w:r w:rsidR="00587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 за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C12C" w14:textId="2652A505" w:rsidR="004C3A3B" w:rsidRPr="004C3A3B" w:rsidRDefault="005875B7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творческа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B27" w14:textId="27AC95C9" w:rsidR="004C3A3B" w:rsidRPr="004C3A3B" w:rsidRDefault="005875B7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</w:t>
            </w:r>
          </w:p>
        </w:tc>
      </w:tr>
      <w:tr w:rsidR="004C3A3B" w:rsidRPr="004C3A3B" w14:paraId="420753EE" w14:textId="77777777" w:rsidTr="004C3A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32E7" w14:textId="30278A36" w:rsidR="004C3A3B" w:rsidRPr="003E0A70" w:rsidRDefault="003E0A70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STEM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 ресурсите на Уча 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3CA" w14:textId="77777777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Дискусия и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4E2" w14:textId="30C0FD29" w:rsidR="004C3A3B" w:rsidRPr="004C3A3B" w:rsidRDefault="004C3A3B" w:rsidP="004C3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14 учители </w:t>
            </w:r>
          </w:p>
        </w:tc>
      </w:tr>
    </w:tbl>
    <w:p w14:paraId="2E2BA349" w14:textId="77777777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B23E87B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Изводи:</w:t>
      </w:r>
    </w:p>
    <w:p w14:paraId="0B9AA309" w14:textId="77777777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Организираните форми на квалификация на педагогическите кадри от РУО са съобразени с нуждите на училищата.</w:t>
      </w:r>
    </w:p>
    <w:p w14:paraId="466D3668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Проведените обучения от РУО помагат на педагогическите кадри да въведат новостите в образователната система.</w:t>
      </w:r>
    </w:p>
    <w:p w14:paraId="66CD1F14" w14:textId="2A27EB0B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 xml:space="preserve">     Организирани бяха квалификационни форми за формиране на професионални компетентности,  чрез включване в квалификация на педагогически специалисти, организирани от МОН.</w:t>
      </w:r>
    </w:p>
    <w:p w14:paraId="662E204C" w14:textId="7D526736" w:rsidR="004C3A3B" w:rsidRPr="004C3A3B" w:rsidRDefault="004C3A3B" w:rsidP="004C3A3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Представители на училището участваха в квалификационни форми организирани  и проведени от МОН според възможностите и нуждите на СУ „Св. св. Кирил и Методий” – град Златарица.</w:t>
      </w:r>
    </w:p>
    <w:p w14:paraId="129A023E" w14:textId="2F800D73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Изводи: учителите имат желанието и мотивацията за повишаване на квалификацията си. Училището подпомага финансов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желаещите педагози 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 повиша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квалификацията 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си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01FB6B7D" w14:textId="24F151BE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Препоръки: Квалификационните форми да се съобразяват с </w:t>
      </w:r>
      <w:r w:rsidR="0053071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нуждите и времето на педагогическите специалисти.</w:t>
      </w:r>
    </w:p>
    <w:p w14:paraId="25573A68" w14:textId="7311638D" w:rsidR="004C3A3B" w:rsidRPr="004C3A3B" w:rsidRDefault="00E3734D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</w:t>
      </w:r>
      <w:r w:rsidR="004C3A3B"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 Дефицити от квалификация на педагогическите специалисти:</w:t>
      </w:r>
    </w:p>
    <w:p w14:paraId="1E6870C4" w14:textId="7E4D4B45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- В областта на </w:t>
      </w:r>
      <w:r w:rsidR="0054529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прилагането на </w:t>
      </w:r>
      <w:r w:rsidR="0054529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S</w:t>
      </w:r>
      <w:r w:rsidR="0054529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ТЕМ – подхода в образованието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;</w:t>
      </w:r>
    </w:p>
    <w:p w14:paraId="27BAD689" w14:textId="77777777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- В областта на иновации в обучението по предмети. Интерактивни методи на обучение;</w:t>
      </w:r>
    </w:p>
    <w:p w14:paraId="45C51C9D" w14:textId="77777777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</w:t>
      </w:r>
    </w:p>
    <w:p w14:paraId="35E77A85" w14:textId="77777777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C53FEBC" w14:textId="77777777" w:rsidR="004C3A3B" w:rsidRPr="004C3A3B" w:rsidRDefault="004C3A3B" w:rsidP="004C3A3B">
      <w:pPr>
        <w:spacing w:after="0" w:line="240" w:lineRule="atLeast"/>
        <w:ind w:right="-109" w:hanging="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4C3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bg-BG"/>
          <w14:ligatures w14:val="none"/>
        </w:rPr>
        <w:t>II</w:t>
      </w:r>
      <w:r w:rsidRPr="004C3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bg-BG"/>
          <w14:ligatures w14:val="none"/>
        </w:rPr>
        <w:t>.</w:t>
      </w:r>
      <w:r w:rsidRPr="004C3A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bg-BG"/>
          <w14:ligatures w14:val="none"/>
        </w:rPr>
        <w:t xml:space="preserve"> </w:t>
      </w:r>
      <w:r w:rsidRPr="004C3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ПРИОРИТЕТИ ЗА КВАЛИФИКАЦИЯ И ОПРЕДЕЛЯНЕ НА ЦЕЛЕВИ ГРУПИ</w:t>
      </w:r>
      <w:r w:rsidRPr="004C3A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 </w:t>
      </w:r>
    </w:p>
    <w:p w14:paraId="0D60318A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E593A4C" w14:textId="35EC6E01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 xml:space="preserve">1. 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амооценката на работата на педагозите;</w:t>
      </w:r>
    </w:p>
    <w:p w14:paraId="001E542C" w14:textId="3B2E421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2.</w:t>
      </w:r>
      <w:r w:rsidR="00E3734D" w:rsidRPr="00E373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734D">
        <w:rPr>
          <w:rFonts w:ascii="Times New Roman" w:eastAsia="Times New Roman" w:hAnsi="Times New Roman" w:cs="Times New Roman"/>
          <w:kern w:val="0"/>
          <w14:ligatures w14:val="none"/>
        </w:rPr>
        <w:t xml:space="preserve">Прилагане на 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S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ТЕМ – подход в образованието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;</w:t>
      </w:r>
    </w:p>
    <w:p w14:paraId="268FD84E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</w:p>
    <w:p w14:paraId="7769E447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Целеви групи:</w:t>
      </w:r>
    </w:p>
    <w:p w14:paraId="34676C02" w14:textId="77777777" w:rsidR="004C3A3B" w:rsidRPr="004C3A3B" w:rsidRDefault="004C3A3B" w:rsidP="004C3A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Методическо обединение на учители от началната степен на образованието;</w:t>
      </w:r>
    </w:p>
    <w:p w14:paraId="7EA75812" w14:textId="77777777" w:rsidR="004C3A3B" w:rsidRPr="004C3A3B" w:rsidRDefault="004C3A3B" w:rsidP="004C3A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Методическо обединение на хуманитарните науки;</w:t>
      </w:r>
    </w:p>
    <w:p w14:paraId="74EAB873" w14:textId="77777777" w:rsidR="004C3A3B" w:rsidRPr="004C3A3B" w:rsidRDefault="004C3A3B" w:rsidP="004C3A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Методическо обединение на природно-математическите науки.</w:t>
      </w:r>
    </w:p>
    <w:p w14:paraId="6BB3152D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04053DC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EDE0A25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ІІІ. ОСНОВНИ ПРИНЦИПИ И ЦЕЛИ.</w:t>
      </w:r>
    </w:p>
    <w:p w14:paraId="37380482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B11CB9C" w14:textId="6BF6736B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Основните принципи съответстват на съвременните проблеми в българското образование, а те са свързани с придобиване на знания и умения в педагозите за работа във виртуална среда;</w:t>
      </w:r>
      <w:r w:rsidR="00131DFD" w:rsidRPr="00131DF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 xml:space="preserve"> </w:t>
      </w:r>
      <w:r w:rsidR="00131DF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S</w:t>
      </w:r>
      <w:r w:rsidR="00131D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ТЕМ -подхода в обучението;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за борба с агресията при учениците; разрешаване успешно на конфликти ситуации; провеждане на приобщаващо образование; самооценяване на работата на педагозите и училищната институция; дистанционното обучение при наличието на епидемии и пандемии.</w:t>
      </w:r>
    </w:p>
    <w:p w14:paraId="74BD1E73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Целта е педагозите да придобият нови знания и умения за по- качествено провеждане на учебно-възпитателната работа в училище съобразно конкретните условия и особености на работа в СУ „Св. св. Кирил и Методий” в град Златарица.</w:t>
      </w:r>
    </w:p>
    <w:p w14:paraId="16460882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7C117E7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ІV. ФОРМИ НА КВАЛИФИКАЦИЯ.</w:t>
      </w:r>
    </w:p>
    <w:p w14:paraId="65BEC6FE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2E4E273" w14:textId="0C7E0FA6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 Вътрешно институционална квалификация. Ще се използват следните форми: дискусии, тренинги; открити практики;  семинари.</w:t>
      </w:r>
    </w:p>
    <w:p w14:paraId="01D0505D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 Външно институционална квалификация. Ще се използват следните форми: лектории; семинари; беседи; тренинги; открити практики; дискусии.</w:t>
      </w:r>
    </w:p>
    <w:p w14:paraId="2FA7B98E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535DD3D" w14:textId="10D98768" w:rsid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042C5011" w14:textId="330840E4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5EAE44D1" w14:textId="5E92E588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447C89EB" w14:textId="78C3CB58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0A5CDA0B" w14:textId="2725A134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69A60D1F" w14:textId="2252582C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4C0D57C4" w14:textId="36ECD47E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36A0BAE5" w14:textId="4F2EA3DB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4B50D908" w14:textId="77A2E4E4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3F33E8A1" w14:textId="45702E3F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7BAB04D8" w14:textId="6AE5CA20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0C8830FA" w14:textId="5FCBAA54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23524B9C" w14:textId="272B5326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4421AA7A" w14:textId="77777777" w:rsidR="001F2930" w:rsidRPr="004C3A3B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3E7544D4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V.  ДЕЙНОСТИ</w:t>
      </w:r>
    </w:p>
    <w:p w14:paraId="33DE406C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534A88B8" w14:textId="77777777" w:rsidR="004C3A3B" w:rsidRPr="004C3A3B" w:rsidRDefault="004C3A3B" w:rsidP="004C3A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Вътрешно институционална квалификационна дейност</w:t>
      </w:r>
    </w:p>
    <w:p w14:paraId="6D6BE012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302"/>
        <w:gridCol w:w="1670"/>
        <w:gridCol w:w="1431"/>
        <w:gridCol w:w="1969"/>
        <w:gridCol w:w="992"/>
      </w:tblGrid>
      <w:tr w:rsidR="004C3A3B" w:rsidRPr="004C3A3B" w14:paraId="37D7FE74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995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на обучението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E96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на обучението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78F1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Квалификационна форма </w:t>
            </w:r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(</w:t>
            </w: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дискусия,  семинар, тренинг, открита практика, и др.</w:t>
            </w:r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977B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Участници</w:t>
            </w:r>
            <w:proofErr w:type="spellEnd"/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 </w:t>
            </w: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целевата</w:t>
            </w:r>
            <w:proofErr w:type="spellEnd"/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група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3309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Име на провеждащия квалификацията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A295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Брой часове</w:t>
            </w:r>
          </w:p>
        </w:tc>
      </w:tr>
      <w:tr w:rsidR="004C3A3B" w:rsidRPr="004C3A3B" w14:paraId="1B8F8CE2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7730" w14:textId="07BB60E1" w:rsidR="004C3A3B" w:rsidRPr="004C3A3B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Септември</w:t>
            </w:r>
            <w:r w:rsidR="004C3A3B" w:rsidRPr="00944F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4C3A3B"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4C3A3B"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5E7B" w14:textId="08934A00" w:rsidR="004C3A3B" w:rsidRPr="004C3A3B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Културните институции в образованието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59D8" w14:textId="0FB94A1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Дискусия</w:t>
            </w:r>
            <w:r w:rsidR="00E11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открита практика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800C" w14:textId="3A285C59" w:rsidR="004C3A3B" w:rsidRPr="004C3A3B" w:rsidRDefault="004C3A3B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Учители от </w:t>
            </w:r>
            <w:r w:rsidR="00E11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всички етапи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9103" w14:textId="77777777" w:rsidR="00BF5117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Димитрова</w:t>
            </w:r>
          </w:p>
          <w:p w14:paraId="0A971844" w14:textId="0AEAAFE9" w:rsidR="00E11137" w:rsidRPr="004C3A3B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Хр. Ганчева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C41" w14:textId="2EA853DA" w:rsidR="004C3A3B" w:rsidRPr="004C3A3B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1D994242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1137" w:rsidRPr="004C3A3B" w14:paraId="15E4D1ED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5D9" w14:textId="54254D15" w:rsidR="00E11137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Септември</w:t>
            </w:r>
            <w:r w:rsidRPr="00944F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183" w14:textId="07E18D36" w:rsidR="00E11137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Работа по национални програми и проекти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39A" w14:textId="189D6F10" w:rsidR="00E11137" w:rsidRPr="004C3A3B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Семинар - дискусия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995" w14:textId="2ED87D65" w:rsidR="00E11137" w:rsidRPr="004C3A3B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Учители 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всички етапи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BA4" w14:textId="424BA4F9" w:rsidR="00E11137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Бахарева</w:t>
            </w:r>
            <w:proofErr w:type="spellEnd"/>
          </w:p>
          <w:p w14:paraId="31E4A3A3" w14:textId="797B7525" w:rsidR="00E11137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Хр. Ганчева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317" w14:textId="77777777" w:rsidR="00E11137" w:rsidRPr="004C3A3B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2B667D62" w14:textId="77777777" w:rsidR="00E11137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3A3B" w:rsidRPr="004C3A3B" w14:paraId="592A03D0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8B3" w14:textId="7510E4CA" w:rsidR="004C3A3B" w:rsidRPr="00980ABC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Декември 202</w:t>
            </w:r>
            <w:r w:rsidR="00980ABC"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99E" w14:textId="4BE0A97D" w:rsidR="004C3A3B" w:rsidRPr="004C3A3B" w:rsidRDefault="00980ABC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bg-BG"/>
                <w14:ligatures w14:val="none"/>
              </w:rPr>
              <w:t>S</w:t>
            </w:r>
            <w:r w:rsidR="00E11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ТЕМ -урок в прогимназиален и гимназиален етап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ен етап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9680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Дискусия и открита </w:t>
            </w: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практика</w:t>
            </w: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68F8" w14:textId="0335BF1E" w:rsidR="004C3A3B" w:rsidRPr="004C3A3B" w:rsidRDefault="00E11137" w:rsidP="00E111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 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горен курс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6B2" w14:textId="77777777" w:rsidR="00980ABC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Бахарева</w:t>
            </w:r>
            <w:proofErr w:type="spellEnd"/>
          </w:p>
          <w:p w14:paraId="6093BBF9" w14:textId="4F65DF3D" w:rsidR="00E11137" w:rsidRPr="004C3A3B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Н. Христова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1D0B" w14:textId="6D304580" w:rsidR="004C3A3B" w:rsidRPr="004C3A3B" w:rsidRDefault="00E1113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C3A3B" w:rsidRPr="004C3A3B" w14:paraId="1BE7DE5B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BEA2" w14:textId="506ADA48" w:rsidR="004C3A3B" w:rsidRPr="00980ABC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Февруари 202</w:t>
            </w:r>
            <w:r w:rsid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112F" w14:textId="63589FC4" w:rsidR="004C3A3B" w:rsidRPr="004C3A3B" w:rsidRDefault="00980ABC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Иновации в обучението. Дигитална раница.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2B17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Семинар – дискусия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E44C" w14:textId="230A726A" w:rsidR="004C3A3B" w:rsidRP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3ABC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К. Колев </w:t>
            </w:r>
          </w:p>
          <w:p w14:paraId="554C1357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М. </w:t>
            </w: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Бахарева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0A9" w14:textId="4FB155AC" w:rsidR="004C3A3B" w:rsidRPr="004C3A3B" w:rsidRDefault="00BF511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C3A3B" w:rsidRPr="004C3A3B" w14:paraId="359A6908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F4F" w14:textId="77777777" w:rsidR="004C3A3B" w:rsidRPr="00980ABC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Февруари</w:t>
            </w:r>
          </w:p>
          <w:p w14:paraId="16D440A9" w14:textId="35EEAAE6" w:rsidR="004C3A3B" w:rsidRPr="00980ABC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980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  <w:p w14:paraId="67C14765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DCC9C6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A33" w14:textId="006391B3" w:rsidR="004C3A3B" w:rsidRPr="004C3A3B" w:rsidRDefault="00980ABC" w:rsidP="004811C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Съвременни методи и подходи за </w:t>
            </w:r>
            <w:r w:rsidR="004811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превенция на насилието и тормоза в училище.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0760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Дискусия и тренинг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C756" w14:textId="7201B67D" w:rsidR="004C3A3B" w:rsidRPr="004C3A3B" w:rsidRDefault="004811C7" w:rsidP="004811C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7D76" w14:textId="77777777" w:rsid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К. Колев</w:t>
            </w:r>
          </w:p>
          <w:p w14:paraId="20B429CD" w14:textId="0FE82614" w:rsidR="004811C7" w:rsidRP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Гацова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652E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4C3A3B" w:rsidRPr="004C3A3B" w14:paraId="40087B7E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3124" w14:textId="3F759819" w:rsidR="004C3A3B" w:rsidRPr="00BF5117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51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Март 202</w:t>
            </w:r>
            <w:r w:rsidR="00BF51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3F17" w14:textId="4B83B378" w:rsidR="004C3A3B" w:rsidRPr="004C3A3B" w:rsidRDefault="00BF511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Езикови компетенции – нива по европейска езикова рамка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4FDC" w14:textId="4B0CB326" w:rsidR="004C3A3B" w:rsidRPr="004C3A3B" w:rsidRDefault="00BF511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еминар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дискусия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AA87" w14:textId="36BC012B" w:rsidR="004C3A3B" w:rsidRPr="004C3A3B" w:rsidRDefault="00BF511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Учители от хуманитарните науки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B93E" w14:textId="77777777" w:rsidR="004C3A3B" w:rsidRDefault="00944FBD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Д.Бекет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3CBCFF6F" w14:textId="77777777" w:rsidR="00944FBD" w:rsidRDefault="00944FBD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977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енка Иванова,</w:t>
            </w:r>
          </w:p>
          <w:p w14:paraId="47E5BD68" w14:textId="41A02F83" w:rsidR="00977D17" w:rsidRPr="004C3A3B" w:rsidRDefault="00977D1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Д.Андреева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19BE" w14:textId="1F9E5F24" w:rsidR="004C3A3B" w:rsidRPr="004C3A3B" w:rsidRDefault="00BF511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4C3A3B" w:rsidRPr="004C3A3B" w14:paraId="4B83E553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913" w14:textId="1F1D4C56" w:rsidR="004C3A3B" w:rsidRPr="00161634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16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Април 202</w:t>
            </w:r>
            <w:r w:rsidR="00161634" w:rsidRPr="001616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1BE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Тестовете като средство за прогнозиране, </w:t>
            </w: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планиране и оценяване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000A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тренинг, дискусия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6FF4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 учители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1E9" w14:textId="78FAA709" w:rsidR="004C3A3B" w:rsidRPr="004C3A3B" w:rsidRDefault="006921F9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Кр.Джурова</w:t>
            </w:r>
            <w:proofErr w:type="spellEnd"/>
          </w:p>
          <w:p w14:paraId="26A618F3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М. </w:t>
            </w: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Увалиева</w:t>
            </w:r>
            <w:proofErr w:type="spellEnd"/>
          </w:p>
          <w:p w14:paraId="4D17E9AF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П.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BC63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C3A3B" w:rsidRPr="004C3A3B" w14:paraId="3519C260" w14:textId="77777777" w:rsidTr="001F293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64F" w14:textId="06191FE3" w:rsidR="004C3A3B" w:rsidRPr="00161634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16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Юни 202</w:t>
            </w:r>
            <w:r w:rsidR="00161634" w:rsidRPr="001616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406B" w14:textId="2680C646" w:rsidR="004C3A3B" w:rsidRP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и добри практики в целодневното обучение.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19CB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семинар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09FB" w14:textId="77777777" w:rsid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учители</w:t>
            </w:r>
          </w:p>
          <w:p w14:paraId="4DA8612E" w14:textId="2071742E" w:rsidR="004811C7" w:rsidRP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ЦОУД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9F36" w14:textId="77777777" w:rsid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К. Славкова</w:t>
            </w:r>
          </w:p>
          <w:p w14:paraId="4FA4F2C8" w14:textId="58B3E8AC" w:rsidR="004811C7" w:rsidRP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Гацова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D108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</w:tbl>
    <w:p w14:paraId="0BE53385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2F626FE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842C885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2. Извън институционална квалификационна дейност.</w:t>
      </w:r>
    </w:p>
    <w:p w14:paraId="65138608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644"/>
        <w:gridCol w:w="2749"/>
        <w:gridCol w:w="1702"/>
        <w:gridCol w:w="567"/>
      </w:tblGrid>
      <w:tr w:rsidR="004C3A3B" w:rsidRPr="004C3A3B" w14:paraId="3E05F63C" w14:textId="77777777" w:rsidTr="001F29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DA71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Дата на провеждането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C5A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Тема на обучението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798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Квалификационна форма </w:t>
            </w:r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(</w:t>
            </w: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дискусия,  семинар, тренинг, открита практика, и др.</w:t>
            </w:r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9F19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Наименование на </w:t>
            </w: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обучителната</w:t>
            </w:r>
            <w:proofErr w:type="spellEnd"/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организация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7AB8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Име на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940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Брой присъдени кредити</w:t>
            </w:r>
          </w:p>
        </w:tc>
      </w:tr>
      <w:tr w:rsidR="004C3A3B" w:rsidRPr="004C3A3B" w14:paraId="41409E4E" w14:textId="77777777" w:rsidTr="001F29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2A8D" w14:textId="38C90EF3" w:rsidR="004C3A3B" w:rsidRPr="00733607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Ноември</w:t>
            </w:r>
            <w:r w:rsidR="004C3A3B" w:rsidRPr="007336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="004C3A3B" w:rsidRPr="007336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1307" w14:textId="7AB52F29" w:rsidR="004C3A3B" w:rsidRPr="004C3A3B" w:rsidRDefault="004811C7" w:rsidP="004811C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Насилието</w:t>
            </w:r>
            <w:r w:rsidR="00D8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– видове, превенция и интервенция.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C90A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Семинар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1C7" w14:textId="17BA47A4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ВТУ „Св. св. </w:t>
            </w: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Кирил</w:t>
            </w:r>
            <w:proofErr w:type="spellEnd"/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и </w:t>
            </w:r>
            <w:proofErr w:type="spellStart"/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Методий</w:t>
            </w:r>
            <w:proofErr w:type="spellEnd"/>
            <w:r w:rsidRPr="004C3A3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” – </w:t>
            </w:r>
            <w:proofErr w:type="spellStart"/>
            <w:r w:rsidR="00D8439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Образователен</w:t>
            </w:r>
            <w:proofErr w:type="spellEnd"/>
            <w:r w:rsidR="00D8439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="00D8439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център</w:t>
            </w:r>
            <w:proofErr w:type="spellEnd"/>
            <w:r w:rsidR="00D8439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     </w:t>
            </w:r>
            <w:r w:rsidR="004811C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« </w:t>
            </w:r>
            <w:proofErr w:type="spellStart"/>
            <w:r w:rsidR="004811C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Пере</w:t>
            </w:r>
            <w:r w:rsidR="00D8439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спективи</w:t>
            </w:r>
            <w:proofErr w:type="spellEnd"/>
            <w:r w:rsidR="00D8439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2B29" w14:textId="7A2C4F9F" w:rsidR="004C3A3B" w:rsidRPr="004C3A3B" w:rsidRDefault="00D8439D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Целият педагогически състав на СУ „Св. св. Кирил и Методий” гр. Златарица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A2C1" w14:textId="230BAF3C" w:rsidR="004C3A3B" w:rsidRPr="004C3A3B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4C3A3B" w:rsidRPr="004C3A3B" w14:paraId="5A9A2E33" w14:textId="77777777" w:rsidTr="001F29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F62" w14:textId="77777777" w:rsidR="004811C7" w:rsidRDefault="004811C7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Май</w:t>
            </w:r>
            <w:r w:rsidR="004C3A3B"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1E25415" w14:textId="16EBAFCF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</w:t>
            </w:r>
            <w:r w:rsidR="005575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="004811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г.</w:t>
            </w:r>
          </w:p>
          <w:p w14:paraId="62C04D38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5F41E7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FC42" w14:textId="5817990C" w:rsidR="004C3A3B" w:rsidRPr="004C3A3B" w:rsidRDefault="0055756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Формиране на ключови компетентности и умения</w:t>
            </w:r>
            <w:r w:rsidR="00FD698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на съвременния учител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3270" w14:textId="0713D891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обучение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0F3" w14:textId="1BF5CAC3" w:rsidR="004C3A3B" w:rsidRPr="004C3A3B" w:rsidRDefault="00FD6981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Сдружение „Алтернатива за теб“, град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В.Търново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C116" w14:textId="77777777" w:rsidR="004C3A3B" w:rsidRPr="004C3A3B" w:rsidRDefault="004C3A3B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3A3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Целият педагогически състав на СУ „Св. св. Кирил и Методий” гр. Златарица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356C" w14:textId="5C69A3F6" w:rsidR="004C3A3B" w:rsidRPr="004C3A3B" w:rsidRDefault="00FD6981" w:rsidP="004C3A3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</w:tbl>
    <w:p w14:paraId="67EB3CAE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F4D611A" w14:textId="77777777" w:rsidR="00E3734D" w:rsidRDefault="00E3734D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BD3FA8B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VІ. ОЧАКВАНИ РЕЗУЛТАТИ. АНАЛИЗ И ОЦЕНКА НА ЕФЕКТИВНОСТТА.</w:t>
      </w:r>
    </w:p>
    <w:p w14:paraId="1E3F77F2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3E94367" w14:textId="75596664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Педагогическия състав на СУ „Св. св. Кирил и Методий” в град Златарица да попълни констатираните през предходната учебна година образователно</w:t>
      </w:r>
      <w:r w:rsidR="00E3734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квалификационни дефицити.</w:t>
      </w:r>
    </w:p>
    <w:p w14:paraId="26CB7AA5" w14:textId="79FAE8D9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2. Учителите да придобият нови знания и умения за работа </w:t>
      </w:r>
      <w:r w:rsidR="008E308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 обучителните технологии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</w:t>
      </w:r>
      <w:r w:rsidR="008E30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S</w:t>
      </w:r>
      <w:r w:rsidR="008E308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ТЕМ – подхода в образованието,</w:t>
      </w:r>
      <w:r w:rsidR="00A5780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 решаване на конфликти;</w:t>
      </w:r>
      <w:r w:rsidR="00A5780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A578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 на професионалния стрес;</w:t>
      </w: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самооценяване на работата на педагозите.</w:t>
      </w:r>
    </w:p>
    <w:p w14:paraId="2BDDF0CF" w14:textId="77777777" w:rsidR="001F2930" w:rsidRDefault="001F2930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72CD691" w14:textId="2B63B9DC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</w:p>
    <w:p w14:paraId="3E307595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VІІ.  ФИНАНСИРАНЕ НА КВАЛИФИКАЦИОННИТЕ ДЕЙНОСТИ.</w:t>
      </w:r>
    </w:p>
    <w:p w14:paraId="641BA719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3E65F59" w14:textId="498CE736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4C3A3B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lang w:eastAsia="bg-BG"/>
          <w14:ligatures w14:val="none"/>
        </w:rPr>
        <w:t xml:space="preserve"> За реализиране на настоящия план училищното ръководство е определило сума </w:t>
      </w:r>
      <w:r w:rsidRPr="00EE73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от </w:t>
      </w:r>
      <w:r w:rsidR="00EE7327" w:rsidRPr="00EE732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bg-BG"/>
          <w14:ligatures w14:val="none"/>
        </w:rPr>
        <w:t>1</w:t>
      </w:r>
      <w:r w:rsidR="00AD6891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bg-BG"/>
          <w14:ligatures w14:val="none"/>
        </w:rPr>
        <w:t>4000</w:t>
      </w:r>
      <w:r w:rsidRPr="00EE732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bg-BG"/>
          <w14:ligatures w14:val="none"/>
        </w:rPr>
        <w:t>.00</w:t>
      </w:r>
      <w:r w:rsidRPr="00EE732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4C3A3B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lang w:eastAsia="bg-BG"/>
          <w14:ligatures w14:val="none"/>
        </w:rPr>
        <w:t>лева съгласно чл. 35 от КТД, която е 1</w:t>
      </w:r>
      <w:r w:rsidR="00EE7327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lang w:eastAsia="bg-BG"/>
          <w14:ligatures w14:val="none"/>
        </w:rPr>
        <w:t>.2</w:t>
      </w:r>
      <w:r w:rsidRPr="004C3A3B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lang w:eastAsia="bg-BG"/>
          <w14:ligatures w14:val="none"/>
        </w:rPr>
        <w:t>% от ФРЗ на педагогическия персонал.</w:t>
      </w:r>
    </w:p>
    <w:p w14:paraId="07E49714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lang w:eastAsia="bg-BG"/>
          <w14:ligatures w14:val="none"/>
        </w:rPr>
      </w:pPr>
    </w:p>
    <w:p w14:paraId="67848127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VІІІ. КОНТРОЛ.</w:t>
      </w:r>
    </w:p>
    <w:p w14:paraId="615B996C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2199F6D" w14:textId="77777777" w:rsidR="004C3A3B" w:rsidRPr="004C3A3B" w:rsidRDefault="004C3A3B" w:rsidP="004C3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Контрола на училищно ниво по изпълнението на настоящия план ще се осъществява от:</w:t>
      </w:r>
    </w:p>
    <w:p w14:paraId="7C05CE3E" w14:textId="77777777" w:rsidR="004C3A3B" w:rsidRPr="004C3A3B" w:rsidRDefault="004C3A3B" w:rsidP="004C3A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директора на училището;</w:t>
      </w:r>
    </w:p>
    <w:p w14:paraId="4FB73584" w14:textId="705C1EEB" w:rsidR="00404B81" w:rsidRPr="00460FCB" w:rsidRDefault="004C3A3B" w:rsidP="00460F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C3A3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председателите на методическите обединения.</w:t>
      </w:r>
    </w:p>
    <w:sectPr w:rsidR="00404B81" w:rsidRPr="00460FCB" w:rsidSect="001F293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803884"/>
    <w:multiLevelType w:val="hybridMultilevel"/>
    <w:tmpl w:val="A39C5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A1D92"/>
    <w:multiLevelType w:val="hybridMultilevel"/>
    <w:tmpl w:val="40985CD2"/>
    <w:lvl w:ilvl="0" w:tplc="FEE64DF6">
      <w:numFmt w:val="decimal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E4F4C"/>
    <w:multiLevelType w:val="hybridMultilevel"/>
    <w:tmpl w:val="B030CB30"/>
    <w:lvl w:ilvl="0" w:tplc="9CEC8E6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728AA"/>
    <w:multiLevelType w:val="hybridMultilevel"/>
    <w:tmpl w:val="7310A3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2772"/>
    <w:multiLevelType w:val="hybridMultilevel"/>
    <w:tmpl w:val="163EC98C"/>
    <w:lvl w:ilvl="0" w:tplc="914ED07E"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3B"/>
    <w:rsid w:val="000457E1"/>
    <w:rsid w:val="000D29F1"/>
    <w:rsid w:val="00131DFD"/>
    <w:rsid w:val="00160511"/>
    <w:rsid w:val="00161634"/>
    <w:rsid w:val="001F2930"/>
    <w:rsid w:val="00206777"/>
    <w:rsid w:val="00213786"/>
    <w:rsid w:val="002902BF"/>
    <w:rsid w:val="002C56B9"/>
    <w:rsid w:val="00301596"/>
    <w:rsid w:val="003D56CD"/>
    <w:rsid w:val="003E0A70"/>
    <w:rsid w:val="00404B81"/>
    <w:rsid w:val="00460FCB"/>
    <w:rsid w:val="004811C7"/>
    <w:rsid w:val="004C3A3B"/>
    <w:rsid w:val="004F714D"/>
    <w:rsid w:val="0053071B"/>
    <w:rsid w:val="00545295"/>
    <w:rsid w:val="0055756B"/>
    <w:rsid w:val="005875B7"/>
    <w:rsid w:val="006257DC"/>
    <w:rsid w:val="006921F9"/>
    <w:rsid w:val="006D221C"/>
    <w:rsid w:val="00714951"/>
    <w:rsid w:val="00733607"/>
    <w:rsid w:val="00764541"/>
    <w:rsid w:val="00886A1A"/>
    <w:rsid w:val="008E308E"/>
    <w:rsid w:val="00911EB6"/>
    <w:rsid w:val="00922923"/>
    <w:rsid w:val="00926A0F"/>
    <w:rsid w:val="00944FBD"/>
    <w:rsid w:val="00977D17"/>
    <w:rsid w:val="00980ABC"/>
    <w:rsid w:val="0099030F"/>
    <w:rsid w:val="009A058A"/>
    <w:rsid w:val="009D257C"/>
    <w:rsid w:val="00A5780A"/>
    <w:rsid w:val="00A8568B"/>
    <w:rsid w:val="00AA7BB3"/>
    <w:rsid w:val="00AD6891"/>
    <w:rsid w:val="00B51278"/>
    <w:rsid w:val="00BA1409"/>
    <w:rsid w:val="00BC0ADB"/>
    <w:rsid w:val="00BC56A2"/>
    <w:rsid w:val="00BF5117"/>
    <w:rsid w:val="00CA7BF6"/>
    <w:rsid w:val="00D05980"/>
    <w:rsid w:val="00D67B8C"/>
    <w:rsid w:val="00D76592"/>
    <w:rsid w:val="00D8439D"/>
    <w:rsid w:val="00E11137"/>
    <w:rsid w:val="00E3734D"/>
    <w:rsid w:val="00EE7327"/>
    <w:rsid w:val="00F17BB9"/>
    <w:rsid w:val="00F42957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DC22"/>
  <w15:chartTrackingRefBased/>
  <w15:docId w15:val="{7245BAAB-D0ED-4598-A9C4-38EC5D9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E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gschool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47BB-70A4-407F-9EEF-76858CD4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Атанаска Игнатова</dc:creator>
  <cp:keywords/>
  <dc:description/>
  <cp:lastModifiedBy>SU</cp:lastModifiedBy>
  <cp:revision>3</cp:revision>
  <cp:lastPrinted>2024-09-09T16:11:00Z</cp:lastPrinted>
  <dcterms:created xsi:type="dcterms:W3CDTF">2024-09-17T10:41:00Z</dcterms:created>
  <dcterms:modified xsi:type="dcterms:W3CDTF">2024-09-17T14:45:00Z</dcterms:modified>
</cp:coreProperties>
</file>